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5B" w:rsidRPr="002A3A63" w:rsidRDefault="00C7585B" w:rsidP="002A3A63">
      <w:pPr>
        <w:jc w:val="center"/>
        <w:rPr>
          <w:rFonts w:ascii="Book Antiqua" w:hAnsi="Book Antiqua"/>
          <w:sz w:val="24"/>
          <w:szCs w:val="24"/>
        </w:rPr>
      </w:pPr>
      <w:r w:rsidRPr="002A3A63">
        <w:rPr>
          <w:rFonts w:ascii="Book Antiqua" w:hAnsi="Book Antiqua"/>
          <w:sz w:val="24"/>
          <w:szCs w:val="24"/>
        </w:rPr>
        <w:t>Заключение</w:t>
      </w:r>
    </w:p>
    <w:p w:rsidR="00C7585B" w:rsidRPr="002A3A63" w:rsidRDefault="00C7585B" w:rsidP="00C7585B">
      <w:pPr>
        <w:jc w:val="center"/>
        <w:rPr>
          <w:rFonts w:ascii="Book Antiqua" w:hAnsi="Book Antiqua"/>
          <w:sz w:val="24"/>
          <w:szCs w:val="24"/>
        </w:rPr>
      </w:pPr>
      <w:r w:rsidRPr="002A3A63">
        <w:rPr>
          <w:rFonts w:ascii="Book Antiqua" w:hAnsi="Book Antiqua"/>
          <w:sz w:val="24"/>
          <w:szCs w:val="24"/>
        </w:rPr>
        <w:t xml:space="preserve">проведения экспертизы результатов, </w:t>
      </w:r>
    </w:p>
    <w:p w:rsidR="00C7585B" w:rsidRPr="002A3A63" w:rsidRDefault="00C7585B" w:rsidP="00C7585B">
      <w:pPr>
        <w:jc w:val="center"/>
        <w:rPr>
          <w:rFonts w:ascii="Book Antiqua" w:hAnsi="Book Antiqua"/>
          <w:sz w:val="24"/>
          <w:szCs w:val="24"/>
        </w:rPr>
      </w:pPr>
      <w:r w:rsidRPr="002A3A63">
        <w:rPr>
          <w:rFonts w:ascii="Book Antiqua" w:hAnsi="Book Antiqua"/>
          <w:sz w:val="24"/>
          <w:szCs w:val="24"/>
        </w:rPr>
        <w:t xml:space="preserve">предусмотренных контрактом № </w:t>
      </w:r>
      <w:r w:rsidR="00827A73">
        <w:rPr>
          <w:rFonts w:ascii="Book Antiqua" w:hAnsi="Book Antiqua"/>
          <w:sz w:val="24"/>
          <w:szCs w:val="24"/>
        </w:rPr>
        <w:t>______</w:t>
      </w:r>
      <w:r w:rsidRPr="002A3A63">
        <w:rPr>
          <w:rFonts w:ascii="Book Antiqua" w:hAnsi="Book Antiqua"/>
          <w:sz w:val="24"/>
          <w:szCs w:val="24"/>
        </w:rPr>
        <w:t xml:space="preserve"> от «</w:t>
      </w:r>
      <w:r w:rsidR="00827A73">
        <w:rPr>
          <w:rFonts w:ascii="Book Antiqua" w:hAnsi="Book Antiqua"/>
          <w:sz w:val="24"/>
          <w:szCs w:val="24"/>
        </w:rPr>
        <w:t>___</w:t>
      </w:r>
      <w:r w:rsidRPr="002A3A63">
        <w:rPr>
          <w:rFonts w:ascii="Book Antiqua" w:hAnsi="Book Antiqua"/>
          <w:sz w:val="24"/>
          <w:szCs w:val="24"/>
        </w:rPr>
        <w:t xml:space="preserve">» </w:t>
      </w:r>
      <w:r w:rsidR="00827A73">
        <w:rPr>
          <w:rFonts w:ascii="Book Antiqua" w:hAnsi="Book Antiqua"/>
          <w:sz w:val="24"/>
          <w:szCs w:val="24"/>
        </w:rPr>
        <w:t>_______</w:t>
      </w:r>
      <w:r w:rsidRPr="002A3A63">
        <w:rPr>
          <w:rFonts w:ascii="Book Antiqua" w:hAnsi="Book Antiqua"/>
          <w:sz w:val="24"/>
          <w:szCs w:val="24"/>
        </w:rPr>
        <w:t xml:space="preserve"> 20</w:t>
      </w:r>
      <w:r w:rsidR="00827A73">
        <w:rPr>
          <w:rFonts w:ascii="Book Antiqua" w:hAnsi="Book Antiqua"/>
          <w:sz w:val="24"/>
          <w:szCs w:val="24"/>
        </w:rPr>
        <w:t>__</w:t>
      </w:r>
      <w:r w:rsidRPr="002A3A63">
        <w:rPr>
          <w:rFonts w:ascii="Book Antiqua" w:hAnsi="Book Antiqua"/>
          <w:sz w:val="24"/>
          <w:szCs w:val="24"/>
        </w:rPr>
        <w:t xml:space="preserve"> г.</w:t>
      </w:r>
    </w:p>
    <w:p w:rsidR="00C7585B" w:rsidRPr="00C7585B" w:rsidRDefault="00C7585B" w:rsidP="00FE17B2">
      <w:pPr>
        <w:rPr>
          <w:rFonts w:ascii="Book Antiqua" w:hAnsi="Book Antiqua"/>
          <w:sz w:val="24"/>
          <w:szCs w:val="24"/>
        </w:rPr>
      </w:pPr>
    </w:p>
    <w:p w:rsidR="00C7585B" w:rsidRPr="002A3A63" w:rsidRDefault="00C7585B" w:rsidP="00C7585B">
      <w:pPr>
        <w:rPr>
          <w:rFonts w:ascii="Book Antiqua" w:hAnsi="Book Antiqua"/>
          <w:sz w:val="22"/>
          <w:szCs w:val="22"/>
        </w:rPr>
      </w:pPr>
      <w:r w:rsidRPr="002A3A63">
        <w:rPr>
          <w:rFonts w:ascii="Book Antiqua" w:hAnsi="Book Antiqua"/>
          <w:sz w:val="22"/>
          <w:szCs w:val="22"/>
        </w:rPr>
        <w:t xml:space="preserve">  г. Волжский                                                                                                             </w:t>
      </w:r>
      <w:r w:rsidR="002A3A63" w:rsidRPr="002A3A63">
        <w:rPr>
          <w:rFonts w:ascii="Book Antiqua" w:hAnsi="Book Antiqua"/>
          <w:sz w:val="22"/>
          <w:szCs w:val="22"/>
        </w:rPr>
        <w:t xml:space="preserve">          </w:t>
      </w:r>
      <w:r w:rsidR="003D5DF8">
        <w:rPr>
          <w:rFonts w:ascii="Book Antiqua" w:hAnsi="Book Antiqua"/>
          <w:sz w:val="22"/>
          <w:szCs w:val="22"/>
        </w:rPr>
        <w:t xml:space="preserve">      </w:t>
      </w:r>
      <w:r w:rsidRPr="002A3A63">
        <w:rPr>
          <w:rFonts w:ascii="Book Antiqua" w:hAnsi="Book Antiqua"/>
          <w:sz w:val="22"/>
          <w:szCs w:val="22"/>
        </w:rPr>
        <w:t>«</w:t>
      </w:r>
      <w:r w:rsidR="00827A73">
        <w:rPr>
          <w:rFonts w:ascii="Book Antiqua" w:hAnsi="Book Antiqua"/>
          <w:sz w:val="22"/>
          <w:szCs w:val="22"/>
        </w:rPr>
        <w:t>___</w:t>
      </w:r>
      <w:r w:rsidRPr="002A3A63">
        <w:rPr>
          <w:rFonts w:ascii="Book Antiqua" w:hAnsi="Book Antiqua"/>
          <w:sz w:val="22"/>
          <w:szCs w:val="22"/>
        </w:rPr>
        <w:t xml:space="preserve">» </w:t>
      </w:r>
      <w:r w:rsidR="00827A73">
        <w:rPr>
          <w:rFonts w:ascii="Book Antiqua" w:hAnsi="Book Antiqua"/>
          <w:sz w:val="22"/>
          <w:szCs w:val="22"/>
        </w:rPr>
        <w:t>________</w:t>
      </w:r>
      <w:r w:rsidRPr="002A3A63">
        <w:rPr>
          <w:rFonts w:ascii="Book Antiqua" w:hAnsi="Book Antiqua"/>
          <w:sz w:val="22"/>
          <w:szCs w:val="22"/>
        </w:rPr>
        <w:t xml:space="preserve"> 20</w:t>
      </w:r>
      <w:bookmarkStart w:id="0" w:name="_GoBack"/>
      <w:bookmarkEnd w:id="0"/>
      <w:r w:rsidR="00827A73">
        <w:rPr>
          <w:rFonts w:ascii="Book Antiqua" w:hAnsi="Book Antiqua"/>
          <w:sz w:val="22"/>
          <w:szCs w:val="22"/>
        </w:rPr>
        <w:t>__</w:t>
      </w:r>
      <w:r w:rsidRPr="002A3A63">
        <w:rPr>
          <w:rFonts w:ascii="Book Antiqua" w:hAnsi="Book Antiqua"/>
          <w:sz w:val="22"/>
          <w:szCs w:val="22"/>
        </w:rPr>
        <w:t xml:space="preserve"> г.</w:t>
      </w:r>
    </w:p>
    <w:p w:rsidR="00C7585B" w:rsidRPr="002A3A63" w:rsidRDefault="00C7585B" w:rsidP="00C7585B">
      <w:pPr>
        <w:jc w:val="both"/>
        <w:rPr>
          <w:rFonts w:ascii="Book Antiqua" w:hAnsi="Book Antiqua"/>
          <w:sz w:val="22"/>
          <w:szCs w:val="22"/>
        </w:rPr>
      </w:pPr>
    </w:p>
    <w:p w:rsidR="00C7585B" w:rsidRPr="00BC2FF6" w:rsidRDefault="00C7585B" w:rsidP="00C7585B">
      <w:pPr>
        <w:spacing w:after="240"/>
        <w:jc w:val="both"/>
        <w:rPr>
          <w:rFonts w:ascii="Book Antiqua" w:hAnsi="Book Antiqua"/>
          <w:sz w:val="23"/>
          <w:szCs w:val="23"/>
        </w:rPr>
      </w:pPr>
      <w:r w:rsidRPr="00BC2FF6">
        <w:rPr>
          <w:rFonts w:ascii="Book Antiqua" w:hAnsi="Book Antiqua"/>
          <w:sz w:val="23"/>
          <w:szCs w:val="23"/>
        </w:rPr>
        <w:t>I. Сведения о контракте, информация об исполнении контракта (результаты отдельного этапа исполнения контракта, осуществленная поставка товара, выполненная работа или оказанная услуга)</w:t>
      </w:r>
    </w:p>
    <w:tbl>
      <w:tblPr>
        <w:tblW w:w="10853" w:type="dxa"/>
        <w:tblInd w:w="-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2119"/>
        <w:gridCol w:w="1575"/>
        <w:gridCol w:w="1183"/>
        <w:gridCol w:w="1510"/>
        <w:gridCol w:w="2064"/>
      </w:tblGrid>
      <w:tr w:rsidR="00C7585B" w:rsidRPr="00BC2FF6" w:rsidTr="00FE17B2">
        <w:trPr>
          <w:cantSplit/>
          <w:trHeight w:val="1043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85B" w:rsidRPr="00BC2FF6" w:rsidRDefault="00C7585B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BC2FF6">
              <w:rPr>
                <w:rFonts w:ascii="Book Antiqua" w:hAnsi="Book Antiqua"/>
                <w:sz w:val="23"/>
                <w:szCs w:val="23"/>
              </w:rPr>
              <w:t>Наименование поставщика (подрядчика, исполнителя), местонахождение (место жительства), адрес, телефон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85B" w:rsidRPr="00BC2FF6" w:rsidRDefault="00C7585B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BC2FF6">
              <w:rPr>
                <w:rFonts w:ascii="Book Antiqua" w:hAnsi="Book Antiqua"/>
                <w:sz w:val="23"/>
                <w:szCs w:val="23"/>
              </w:rPr>
              <w:t>Наименование товаров, работ, услуг, предусмотренных контрактом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85B" w:rsidRPr="00BC2FF6" w:rsidRDefault="00C7585B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BC2FF6">
              <w:rPr>
                <w:rFonts w:ascii="Book Antiqua" w:hAnsi="Book Antiqua"/>
                <w:sz w:val="23"/>
                <w:szCs w:val="23"/>
              </w:rPr>
              <w:t>Сроки исполнения контракта (отдельного этапа исполнения контракта)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85B" w:rsidRPr="00BC2FF6" w:rsidRDefault="00C7585B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BC2FF6">
              <w:rPr>
                <w:rFonts w:ascii="Book Antiqua" w:hAnsi="Book Antiqua"/>
                <w:sz w:val="23"/>
                <w:szCs w:val="23"/>
              </w:rPr>
              <w:t>Исполнено</w:t>
            </w:r>
          </w:p>
          <w:p w:rsidR="00C7585B" w:rsidRPr="00BC2FF6" w:rsidRDefault="00C7585B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BC2FF6"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7585B" w:rsidRPr="00BC2FF6" w:rsidRDefault="00C7585B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BC2FF6">
              <w:rPr>
                <w:rFonts w:ascii="Book Antiqua" w:hAnsi="Book Antiqua"/>
                <w:sz w:val="23"/>
                <w:szCs w:val="23"/>
              </w:rPr>
              <w:t xml:space="preserve">Наименование и реквизиты документа, подтверждающего исполнение </w:t>
            </w:r>
          </w:p>
        </w:tc>
      </w:tr>
      <w:tr w:rsidR="00EF53E0" w:rsidRPr="00BC2FF6" w:rsidTr="00FE17B2">
        <w:trPr>
          <w:cantSplit/>
          <w:trHeight w:val="1042"/>
        </w:trPr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F53E0" w:rsidRPr="00BC2FF6" w:rsidRDefault="00EF53E0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F53E0" w:rsidRPr="00BC2FF6" w:rsidRDefault="00EF53E0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F53E0" w:rsidRPr="00BC2FF6" w:rsidRDefault="00EF53E0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3E0" w:rsidRPr="00BC2FF6" w:rsidRDefault="00EF53E0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BC2FF6">
              <w:rPr>
                <w:rFonts w:ascii="Book Antiqua" w:hAnsi="Book Antiqua"/>
                <w:sz w:val="23"/>
                <w:szCs w:val="23"/>
              </w:rPr>
              <w:t>Кол-во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3E0" w:rsidRPr="00BC2FF6" w:rsidRDefault="00EF53E0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 w:rsidRPr="00BC2FF6">
              <w:rPr>
                <w:rFonts w:ascii="Book Antiqua" w:hAnsi="Book Antiqua"/>
                <w:sz w:val="23"/>
                <w:szCs w:val="23"/>
              </w:rPr>
              <w:t>Сумма</w:t>
            </w:r>
          </w:p>
        </w:tc>
        <w:tc>
          <w:tcPr>
            <w:tcW w:w="2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F53E0" w:rsidRPr="00BC2FF6" w:rsidRDefault="00EF53E0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C7585B" w:rsidRPr="00BC2FF6" w:rsidTr="00FE17B2">
        <w:trPr>
          <w:trHeight w:val="1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85B" w:rsidRPr="00BC2FF6" w:rsidRDefault="00827A73" w:rsidP="00C7585B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85B" w:rsidRPr="00BC2FF6" w:rsidRDefault="00827A73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7585B" w:rsidRPr="00BC2FF6" w:rsidRDefault="00827A73" w:rsidP="00FB2A70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  <w:p w:rsidR="002A3A63" w:rsidRPr="00BC2FF6" w:rsidRDefault="002A3A63" w:rsidP="00CF1904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85B" w:rsidRPr="00BC2FF6" w:rsidRDefault="00827A73" w:rsidP="00CF1904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85B" w:rsidRPr="00BC2FF6" w:rsidRDefault="00827A73" w:rsidP="00BC2FF6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D5DF8" w:rsidRPr="00BC2FF6" w:rsidRDefault="00827A73" w:rsidP="00CF1904">
            <w:pPr>
              <w:jc w:val="center"/>
              <w:rPr>
                <w:rFonts w:ascii="Book Antiqua" w:hAnsi="Book Antiqua"/>
                <w:sz w:val="23"/>
                <w:szCs w:val="23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</w:tr>
    </w:tbl>
    <w:p w:rsidR="00C7585B" w:rsidRPr="00BC2FF6" w:rsidRDefault="00C7585B" w:rsidP="00C7585B">
      <w:pPr>
        <w:rPr>
          <w:rFonts w:ascii="Book Antiqua" w:hAnsi="Book Antiqua"/>
          <w:sz w:val="23"/>
          <w:szCs w:val="23"/>
        </w:rPr>
      </w:pPr>
    </w:p>
    <w:p w:rsidR="00C7585B" w:rsidRPr="00BC2FF6" w:rsidRDefault="00C7585B" w:rsidP="00C7585B">
      <w:pPr>
        <w:jc w:val="both"/>
        <w:rPr>
          <w:rFonts w:ascii="Book Antiqua" w:hAnsi="Book Antiqua"/>
          <w:sz w:val="23"/>
          <w:szCs w:val="23"/>
        </w:rPr>
      </w:pPr>
      <w:r w:rsidRPr="00BC2FF6">
        <w:rPr>
          <w:rFonts w:ascii="Book Antiqua" w:hAnsi="Book Antiqua"/>
          <w:sz w:val="23"/>
          <w:szCs w:val="23"/>
        </w:rPr>
        <w:t xml:space="preserve">       В соответствии с ч. 3 ст. 94 Федерального закона от 05.04.2013 г. № 44-ФЗ « О контрактной системе в сфере закупок товаров, работ, услуг для обеспечения государственных и муниципальных нужд» я, </w:t>
      </w:r>
    </w:p>
    <w:p w:rsidR="00C7585B" w:rsidRPr="00BC2FF6" w:rsidRDefault="00827A73" w:rsidP="00C7585B">
      <w:pPr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____________________________________________________________</w:t>
      </w:r>
      <w:r w:rsidR="002A3A63" w:rsidRPr="00BC2FF6">
        <w:rPr>
          <w:rFonts w:ascii="Book Antiqua" w:hAnsi="Book Antiqua"/>
          <w:sz w:val="23"/>
          <w:szCs w:val="23"/>
        </w:rPr>
        <w:t xml:space="preserve">, </w:t>
      </w:r>
      <w:r w:rsidR="00C7585B" w:rsidRPr="00BC2FF6">
        <w:rPr>
          <w:rFonts w:ascii="Book Antiqua" w:hAnsi="Book Antiqua"/>
          <w:sz w:val="23"/>
          <w:szCs w:val="23"/>
        </w:rPr>
        <w:t xml:space="preserve">провел экспертизу результатов, </w:t>
      </w:r>
    </w:p>
    <w:p w:rsidR="00BC2FF6" w:rsidRPr="00FE17B2" w:rsidRDefault="00C7585B" w:rsidP="00C7585B">
      <w:pPr>
        <w:jc w:val="both"/>
        <w:rPr>
          <w:rFonts w:ascii="Book Antiqua" w:hAnsi="Book Antiqua"/>
          <w:sz w:val="16"/>
          <w:szCs w:val="16"/>
        </w:rPr>
      </w:pPr>
      <w:r w:rsidRPr="00BC2FF6">
        <w:rPr>
          <w:rFonts w:ascii="Book Antiqua" w:hAnsi="Book Antiqua"/>
          <w:sz w:val="16"/>
          <w:szCs w:val="16"/>
        </w:rPr>
        <w:t>(должность, ФИО специалиста, назначенного для проведения экспертизы)</w:t>
      </w:r>
    </w:p>
    <w:p w:rsidR="00C7585B" w:rsidRPr="00BC2FF6" w:rsidRDefault="00C7585B" w:rsidP="00C7585B">
      <w:pPr>
        <w:jc w:val="both"/>
        <w:rPr>
          <w:rFonts w:ascii="Book Antiqua" w:hAnsi="Book Antiqua"/>
          <w:sz w:val="23"/>
          <w:szCs w:val="23"/>
        </w:rPr>
      </w:pPr>
      <w:r w:rsidRPr="00BC2FF6">
        <w:rPr>
          <w:rFonts w:ascii="Book Antiqua" w:hAnsi="Book Antiqua"/>
          <w:sz w:val="23"/>
          <w:szCs w:val="23"/>
        </w:rPr>
        <w:t>предусмотренных контрактом. Представленные документы для принятия и оплаты товара (работы, услуги) проверены, соответствуют данным контракта (в т.</w:t>
      </w:r>
      <w:r w:rsidR="00780E44">
        <w:rPr>
          <w:rFonts w:ascii="Book Antiqua" w:hAnsi="Book Antiqua"/>
          <w:sz w:val="23"/>
          <w:szCs w:val="23"/>
        </w:rPr>
        <w:t xml:space="preserve"> </w:t>
      </w:r>
      <w:r w:rsidRPr="00BC2FF6">
        <w:rPr>
          <w:rFonts w:ascii="Book Antiqua" w:hAnsi="Book Antiqua"/>
          <w:sz w:val="23"/>
          <w:szCs w:val="23"/>
        </w:rPr>
        <w:t>ч. правильность наименований и реквизитов сторон, наличие и правильность заполнения предусмотренных документами данных).</w:t>
      </w:r>
    </w:p>
    <w:p w:rsidR="00C7585B" w:rsidRPr="00BC2FF6" w:rsidRDefault="00C7585B" w:rsidP="00C7585B">
      <w:pPr>
        <w:jc w:val="both"/>
        <w:rPr>
          <w:rFonts w:ascii="Book Antiqua" w:hAnsi="Book Antiqua"/>
          <w:sz w:val="23"/>
          <w:szCs w:val="23"/>
        </w:rPr>
      </w:pPr>
      <w:r w:rsidRPr="00BC2FF6">
        <w:rPr>
          <w:rFonts w:ascii="Book Antiqua" w:hAnsi="Book Antiqua"/>
          <w:sz w:val="23"/>
          <w:szCs w:val="23"/>
        </w:rPr>
        <w:t xml:space="preserve">       </w:t>
      </w:r>
      <w:proofErr w:type="gramStart"/>
      <w:r w:rsidRPr="00BC2FF6">
        <w:rPr>
          <w:rFonts w:ascii="Book Antiqua" w:hAnsi="Book Antiqua"/>
          <w:sz w:val="23"/>
          <w:szCs w:val="23"/>
        </w:rPr>
        <w:t xml:space="preserve">Проверка объемов, сроков, качества поставленного товара (выполненной работы, оказанной услуги) показывает </w:t>
      </w:r>
      <w:r w:rsidR="00827A73" w:rsidRPr="00827A73">
        <w:rPr>
          <w:rFonts w:ascii="Book Antiqua" w:hAnsi="Book Antiqua"/>
          <w:sz w:val="23"/>
          <w:szCs w:val="23"/>
        </w:rPr>
        <w:t>____________</w:t>
      </w:r>
      <w:r w:rsidR="00BC2FF6" w:rsidRPr="00BC2FF6">
        <w:rPr>
          <w:rFonts w:ascii="Book Antiqua" w:hAnsi="Book Antiqua"/>
          <w:sz w:val="23"/>
          <w:szCs w:val="23"/>
        </w:rPr>
        <w:t xml:space="preserve"> </w:t>
      </w:r>
      <w:r w:rsidRPr="00BC2FF6">
        <w:rPr>
          <w:rFonts w:ascii="Book Antiqua" w:hAnsi="Book Antiqua"/>
          <w:sz w:val="23"/>
          <w:szCs w:val="23"/>
        </w:rPr>
        <w:t>(соответствие/ не соответствие) требованиям, установленным в контракте.</w:t>
      </w:r>
      <w:proofErr w:type="gramEnd"/>
    </w:p>
    <w:p w:rsidR="00C7585B" w:rsidRPr="00BC2FF6" w:rsidRDefault="00C7585B" w:rsidP="00C7585B">
      <w:pPr>
        <w:jc w:val="both"/>
        <w:rPr>
          <w:rFonts w:ascii="Book Antiqua" w:hAnsi="Book Antiqua"/>
          <w:sz w:val="23"/>
          <w:szCs w:val="23"/>
        </w:rPr>
      </w:pPr>
      <w:r w:rsidRPr="00BC2FF6">
        <w:rPr>
          <w:rFonts w:ascii="Book Antiqua" w:hAnsi="Book Antiqua"/>
          <w:sz w:val="23"/>
          <w:szCs w:val="23"/>
        </w:rPr>
        <w:t xml:space="preserve">        При проведении экспертизы </w:t>
      </w:r>
      <w:r w:rsidR="00827A73" w:rsidRPr="00827A73">
        <w:rPr>
          <w:rFonts w:ascii="Book Antiqua" w:hAnsi="Book Antiqua"/>
          <w:sz w:val="23"/>
          <w:szCs w:val="23"/>
        </w:rPr>
        <w:t>______________</w:t>
      </w:r>
      <w:r w:rsidR="00BC2FF6" w:rsidRPr="00BC2FF6">
        <w:rPr>
          <w:rFonts w:ascii="Book Antiqua" w:hAnsi="Book Antiqua"/>
          <w:sz w:val="23"/>
          <w:szCs w:val="23"/>
        </w:rPr>
        <w:t xml:space="preserve"> </w:t>
      </w:r>
      <w:r w:rsidRPr="00BC2FF6">
        <w:rPr>
          <w:rFonts w:ascii="Book Antiqua" w:hAnsi="Book Antiqua"/>
          <w:sz w:val="23"/>
          <w:szCs w:val="23"/>
        </w:rPr>
        <w:t>(</w:t>
      </w:r>
      <w:proofErr w:type="gramStart"/>
      <w:r w:rsidRPr="00BC2FF6">
        <w:rPr>
          <w:rFonts w:ascii="Book Antiqua" w:hAnsi="Book Antiqua"/>
          <w:sz w:val="23"/>
          <w:szCs w:val="23"/>
        </w:rPr>
        <w:t>выявлены</w:t>
      </w:r>
      <w:proofErr w:type="gramEnd"/>
      <w:r w:rsidRPr="00BC2FF6">
        <w:rPr>
          <w:rFonts w:ascii="Book Antiqua" w:hAnsi="Book Antiqua"/>
          <w:sz w:val="23"/>
          <w:szCs w:val="23"/>
        </w:rPr>
        <w:t>/не выявлены) факты ненадлежащего исполнения контракта поставщиком (подрядчиком, исполнителем).</w:t>
      </w:r>
    </w:p>
    <w:p w:rsidR="00C7585B" w:rsidRPr="00BC2FF6" w:rsidRDefault="00C7585B" w:rsidP="00C7585B">
      <w:pPr>
        <w:jc w:val="both"/>
        <w:rPr>
          <w:rFonts w:ascii="Book Antiqua" w:hAnsi="Book Antiqua"/>
          <w:sz w:val="23"/>
          <w:szCs w:val="23"/>
          <w:lang w:eastAsia="en-US"/>
        </w:rPr>
      </w:pPr>
      <w:r w:rsidRPr="00BC2FF6">
        <w:rPr>
          <w:rFonts w:ascii="Book Antiqua" w:hAnsi="Book Antiqua"/>
          <w:sz w:val="23"/>
          <w:szCs w:val="23"/>
          <w:lang w:eastAsia="en-US"/>
        </w:rPr>
        <w:t>Выявленные факты ненадлежащего исполнения контракта поставщиком (подрядчиком, исполнителем): _______________________________________________________________________</w:t>
      </w:r>
      <w:r w:rsidR="00FE17B2">
        <w:rPr>
          <w:rFonts w:ascii="Book Antiqua" w:hAnsi="Book Antiqua"/>
          <w:sz w:val="23"/>
          <w:szCs w:val="23"/>
          <w:lang w:eastAsia="en-US"/>
        </w:rPr>
        <w:t>___</w:t>
      </w:r>
    </w:p>
    <w:p w:rsidR="00C7585B" w:rsidRPr="00BC2FF6" w:rsidRDefault="00C7585B" w:rsidP="00C7585B">
      <w:pPr>
        <w:jc w:val="both"/>
        <w:rPr>
          <w:rFonts w:ascii="Book Antiqua" w:hAnsi="Book Antiqua"/>
          <w:sz w:val="23"/>
          <w:szCs w:val="23"/>
          <w:lang w:eastAsia="en-US"/>
        </w:rPr>
      </w:pPr>
      <w:r w:rsidRPr="00BC2FF6">
        <w:rPr>
          <w:rFonts w:ascii="Book Antiqua" w:hAnsi="Book Antiqua"/>
          <w:sz w:val="23"/>
          <w:szCs w:val="23"/>
          <w:lang w:eastAsia="en-US"/>
        </w:rPr>
        <w:t>________________________________________________________________________</w:t>
      </w:r>
      <w:r w:rsidR="002A3A63" w:rsidRPr="00BC2FF6">
        <w:rPr>
          <w:rFonts w:ascii="Book Antiqua" w:hAnsi="Book Antiqua"/>
          <w:sz w:val="23"/>
          <w:szCs w:val="23"/>
          <w:lang w:eastAsia="en-US"/>
        </w:rPr>
        <w:t>_____________</w:t>
      </w:r>
      <w:r w:rsidR="00FE17B2">
        <w:rPr>
          <w:rFonts w:ascii="Book Antiqua" w:hAnsi="Book Antiqua"/>
          <w:sz w:val="23"/>
          <w:szCs w:val="23"/>
          <w:lang w:eastAsia="en-US"/>
        </w:rPr>
        <w:t>____</w:t>
      </w:r>
    </w:p>
    <w:p w:rsidR="00C7585B" w:rsidRPr="00BC2FF6" w:rsidRDefault="00C7585B" w:rsidP="00C7585B">
      <w:pPr>
        <w:jc w:val="both"/>
        <w:rPr>
          <w:rFonts w:ascii="Book Antiqua" w:hAnsi="Book Antiqua"/>
          <w:sz w:val="23"/>
          <w:szCs w:val="23"/>
        </w:rPr>
      </w:pPr>
      <w:r w:rsidRPr="00BC2FF6">
        <w:rPr>
          <w:rFonts w:ascii="Book Antiqua" w:hAnsi="Book Antiqua"/>
          <w:sz w:val="23"/>
          <w:szCs w:val="23"/>
        </w:rPr>
        <w:t xml:space="preserve">        ВЫВОДЫ по заключению: </w:t>
      </w:r>
      <w:r w:rsidRPr="00827A73">
        <w:rPr>
          <w:rFonts w:ascii="Book Antiqua" w:hAnsi="Book Antiqua"/>
          <w:sz w:val="23"/>
          <w:szCs w:val="23"/>
        </w:rPr>
        <w:t>Принять</w:t>
      </w:r>
      <w:r w:rsidRPr="00BC2FF6">
        <w:rPr>
          <w:rFonts w:ascii="Book Antiqua" w:hAnsi="Book Antiqua"/>
          <w:sz w:val="23"/>
          <w:szCs w:val="23"/>
        </w:rPr>
        <w:t xml:space="preserve">/ не принимать </w:t>
      </w:r>
      <w:r w:rsidR="00827A73">
        <w:rPr>
          <w:rFonts w:ascii="Book Antiqua" w:hAnsi="Book Antiqua"/>
          <w:sz w:val="23"/>
          <w:szCs w:val="23"/>
        </w:rPr>
        <w:t xml:space="preserve">(выбрать </w:t>
      </w:r>
      <w:proofErr w:type="gramStart"/>
      <w:r w:rsidR="00827A73">
        <w:rPr>
          <w:rFonts w:ascii="Book Antiqua" w:hAnsi="Book Antiqua"/>
          <w:sz w:val="23"/>
          <w:szCs w:val="23"/>
        </w:rPr>
        <w:t>нужное</w:t>
      </w:r>
      <w:proofErr w:type="gramEnd"/>
      <w:r w:rsidR="00827A73">
        <w:rPr>
          <w:rFonts w:ascii="Book Antiqua" w:hAnsi="Book Antiqua"/>
          <w:sz w:val="23"/>
          <w:szCs w:val="23"/>
        </w:rPr>
        <w:t xml:space="preserve">) </w:t>
      </w:r>
      <w:r w:rsidRPr="00BC2FF6">
        <w:rPr>
          <w:rFonts w:ascii="Book Antiqua" w:hAnsi="Book Antiqua"/>
          <w:sz w:val="23"/>
          <w:szCs w:val="23"/>
        </w:rPr>
        <w:t>результаты, предусмотренные контрактом.</w:t>
      </w:r>
    </w:p>
    <w:p w:rsidR="002A3A63" w:rsidRPr="002A3A63" w:rsidRDefault="002A3A63" w:rsidP="00C7585B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170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244"/>
        <w:gridCol w:w="2404"/>
        <w:gridCol w:w="239"/>
        <w:gridCol w:w="3189"/>
      </w:tblGrid>
      <w:tr w:rsidR="00971B5C" w:rsidRPr="002A3A63" w:rsidTr="00BC2FF6">
        <w:trPr>
          <w:trHeight w:val="592"/>
        </w:trPr>
        <w:tc>
          <w:tcPr>
            <w:tcW w:w="396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71B5C" w:rsidRPr="005803E0" w:rsidRDefault="00827A73" w:rsidP="0041602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3"/>
                <w:szCs w:val="23"/>
              </w:rPr>
              <w:t xml:space="preserve"> </w:t>
            </w:r>
          </w:p>
        </w:tc>
        <w:tc>
          <w:tcPr>
            <w:tcW w:w="24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71B5C" w:rsidRPr="002A3A63" w:rsidRDefault="00971B5C" w:rsidP="0041602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71B5C" w:rsidRDefault="00123579" w:rsidP="00416020">
            <w:pPr>
              <w:jc w:val="center"/>
            </w:pPr>
            <w:r>
              <w:t xml:space="preserve"> </w:t>
            </w:r>
          </w:p>
          <w:p w:rsidR="00123579" w:rsidRDefault="00123579" w:rsidP="00416020">
            <w:pPr>
              <w:jc w:val="center"/>
            </w:pPr>
          </w:p>
          <w:p w:rsidR="00123579" w:rsidRPr="002A3A63" w:rsidRDefault="00123579" w:rsidP="0041602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71B5C" w:rsidRPr="002A3A63" w:rsidRDefault="00971B5C" w:rsidP="0041602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9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971B5C" w:rsidRPr="002A3A63" w:rsidRDefault="00827A73" w:rsidP="00416020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971B5C" w:rsidRPr="002A3A6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C7585B" w:rsidRPr="002A3A63" w:rsidTr="00FB2A70">
        <w:trPr>
          <w:trHeight w:val="1"/>
        </w:trPr>
        <w:tc>
          <w:tcPr>
            <w:tcW w:w="3969" w:type="dxa"/>
            <w:shd w:val="clear" w:color="000000" w:fill="FFFFFF"/>
            <w:tcMar>
              <w:left w:w="28" w:type="dxa"/>
              <w:right w:w="28" w:type="dxa"/>
            </w:tcMar>
          </w:tcPr>
          <w:p w:rsidR="00C7585B" w:rsidRPr="002A3A63" w:rsidRDefault="00C7585B" w:rsidP="00FB2A7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A3A63">
              <w:rPr>
                <w:rFonts w:ascii="Book Antiqua" w:hAnsi="Book Antiqua"/>
                <w:sz w:val="18"/>
                <w:szCs w:val="18"/>
              </w:rPr>
              <w:t>(должность)</w:t>
            </w:r>
          </w:p>
        </w:tc>
        <w:tc>
          <w:tcPr>
            <w:tcW w:w="244" w:type="dxa"/>
            <w:shd w:val="clear" w:color="000000" w:fill="FFFFFF"/>
            <w:tcMar>
              <w:left w:w="28" w:type="dxa"/>
              <w:right w:w="28" w:type="dxa"/>
            </w:tcMar>
          </w:tcPr>
          <w:p w:rsidR="00C7585B" w:rsidRPr="002A3A63" w:rsidRDefault="00C7585B" w:rsidP="00FB2A7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404" w:type="dxa"/>
            <w:shd w:val="clear" w:color="000000" w:fill="FFFFFF"/>
            <w:tcMar>
              <w:left w:w="28" w:type="dxa"/>
              <w:right w:w="28" w:type="dxa"/>
            </w:tcMar>
          </w:tcPr>
          <w:p w:rsidR="00C7585B" w:rsidRPr="002A3A63" w:rsidRDefault="00C7585B" w:rsidP="00FB2A7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A3A63">
              <w:rPr>
                <w:rFonts w:ascii="Book Antiqua" w:hAnsi="Book Antiqua"/>
                <w:sz w:val="18"/>
                <w:szCs w:val="18"/>
              </w:rPr>
              <w:t>(подпись)</w:t>
            </w:r>
          </w:p>
        </w:tc>
        <w:tc>
          <w:tcPr>
            <w:tcW w:w="239" w:type="dxa"/>
            <w:shd w:val="clear" w:color="000000" w:fill="FFFFFF"/>
            <w:tcMar>
              <w:left w:w="28" w:type="dxa"/>
              <w:right w:w="28" w:type="dxa"/>
            </w:tcMar>
          </w:tcPr>
          <w:p w:rsidR="00C7585B" w:rsidRPr="002A3A63" w:rsidRDefault="00C7585B" w:rsidP="00FB2A70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189" w:type="dxa"/>
            <w:shd w:val="clear" w:color="000000" w:fill="FFFFFF"/>
            <w:tcMar>
              <w:left w:w="28" w:type="dxa"/>
              <w:right w:w="28" w:type="dxa"/>
            </w:tcMar>
          </w:tcPr>
          <w:p w:rsidR="00C7585B" w:rsidRPr="002A3A63" w:rsidRDefault="00C7585B" w:rsidP="00FB2A7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A3A63">
              <w:rPr>
                <w:rFonts w:ascii="Book Antiqua" w:hAnsi="Book Antiqua"/>
                <w:sz w:val="18"/>
                <w:szCs w:val="18"/>
              </w:rPr>
              <w:t>(расшифровка подписи)</w:t>
            </w:r>
          </w:p>
        </w:tc>
      </w:tr>
    </w:tbl>
    <w:p w:rsidR="009C74DE" w:rsidRPr="002A3A63" w:rsidRDefault="009C74DE">
      <w:pPr>
        <w:rPr>
          <w:rFonts w:ascii="Book Antiqua" w:hAnsi="Book Antiqua"/>
          <w:sz w:val="22"/>
          <w:szCs w:val="22"/>
        </w:rPr>
      </w:pPr>
    </w:p>
    <w:sectPr w:rsidR="009C74DE" w:rsidRPr="002A3A63" w:rsidSect="00FE17B2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5B"/>
    <w:rsid w:val="00002528"/>
    <w:rsid w:val="000125EF"/>
    <w:rsid w:val="00123579"/>
    <w:rsid w:val="00123CE4"/>
    <w:rsid w:val="001408EA"/>
    <w:rsid w:val="001A3A1F"/>
    <w:rsid w:val="002A3A63"/>
    <w:rsid w:val="002E51F0"/>
    <w:rsid w:val="002F2F57"/>
    <w:rsid w:val="003D5DF8"/>
    <w:rsid w:val="003F3471"/>
    <w:rsid w:val="004624AC"/>
    <w:rsid w:val="005944A5"/>
    <w:rsid w:val="005D1BE9"/>
    <w:rsid w:val="005E54CB"/>
    <w:rsid w:val="00647F84"/>
    <w:rsid w:val="00780E44"/>
    <w:rsid w:val="00806388"/>
    <w:rsid w:val="00827A73"/>
    <w:rsid w:val="00951B1B"/>
    <w:rsid w:val="00971B5C"/>
    <w:rsid w:val="009C25A3"/>
    <w:rsid w:val="009C74DE"/>
    <w:rsid w:val="009D64E0"/>
    <w:rsid w:val="00AF05B4"/>
    <w:rsid w:val="00B27E5A"/>
    <w:rsid w:val="00BC2FF6"/>
    <w:rsid w:val="00C042E2"/>
    <w:rsid w:val="00C7585B"/>
    <w:rsid w:val="00CA501E"/>
    <w:rsid w:val="00CF1904"/>
    <w:rsid w:val="00D76577"/>
    <w:rsid w:val="00DF1F72"/>
    <w:rsid w:val="00E550B6"/>
    <w:rsid w:val="00EF0385"/>
    <w:rsid w:val="00EF53E0"/>
    <w:rsid w:val="00F57F07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VPI</cp:lastModifiedBy>
  <cp:revision>2</cp:revision>
  <cp:lastPrinted>2019-01-14T10:22:00Z</cp:lastPrinted>
  <dcterms:created xsi:type="dcterms:W3CDTF">2021-08-18T06:45:00Z</dcterms:created>
  <dcterms:modified xsi:type="dcterms:W3CDTF">2021-08-18T06:45:00Z</dcterms:modified>
</cp:coreProperties>
</file>